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DC8" w:rsidRPr="00F03896" w:rsidRDefault="00425DC8" w:rsidP="00425DC8">
      <w:pPr>
        <w:pStyle w:val="a5"/>
        <w:ind w:left="50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inherit" w:hAnsi="inherit"/>
          <w:color w:val="3D3D3D"/>
          <w:sz w:val="21"/>
          <w:szCs w:val="21"/>
          <w:bdr w:val="none" w:sz="0" w:space="0" w:color="auto" w:frame="1"/>
        </w:rPr>
        <w:t xml:space="preserve">    </w:t>
      </w:r>
      <w:r w:rsidRPr="00F038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Значение физической культуры и спорта в жизни человека.</w:t>
      </w:r>
    </w:p>
    <w:p w:rsidR="00425DC8" w:rsidRDefault="00425DC8" w:rsidP="00425DC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D3D3D"/>
          <w:sz w:val="21"/>
          <w:szCs w:val="21"/>
        </w:rPr>
      </w:pP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Физическая культура и спорт являются неотделимой частью культуры общества и каждого человека в отдельности. В настоящее время нельзя найти ни одной сферы человеческой деятельности, которая не была бы связана со спортом и физической культурой.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В последние годы все чаще упоминается о физической культуре не только как об автономном социальном факте, но и как об устойчивом качестве личности.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Исторически физическая культура формировалась под влиянием потребностей общества в физической подготовке молодого поколения и взрослого населения к труду. Вместе с тем, по мере эволюции систем воспитания и образования физическая культура становилась базовым видом культуры, которая формирует двигательные умения и навыки. Физическая культура должна сопровождать человека в течение всей его жизни 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Физической культурой и спортом в нашей стране занимаются всего 8—10 % населения, в то же время в экономически развитых странах мира этот показатель достигает 40—60 %.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Значение физкультуры и спорта в жизни человека значительно увеличилось в последние десятилетия. Спорт и физкультура существенно влияют на состояние организма в целом, на психику и статус человека.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В современном обществе с появлением новой техники и технологий имеет место сокращение двигательной активности людей и одновременно усиление влияния на организм неблагоприятных факторов, таких как загрязнение окружающей среды, неправильное питание, стрессы. Кроме того, снижается иммунитет, что влечет за собой значительную восприимчивость к инфекционным болезням.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В настоящее время число людей с разнообразными заболеваниями растёт, так что снижение двигательной активности является актуальной проблемой.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Физическая культура и спорт является одними из наиболее значимых факторов укрепления и сохранения здоровья.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 xml:space="preserve">Занятия физической культурой необходимы человеку во все периоды его жизни. В детском и юношеском возрасте они способствуют слаженному развитию организма. У взрослых улучшают морфофункциональное состояние, увеличивают работоспособность и сохраняют здоровье. У </w:t>
      </w:r>
      <w:r w:rsidRPr="00425DC8">
        <w:rPr>
          <w:color w:val="3D3D3D"/>
          <w:sz w:val="28"/>
          <w:szCs w:val="28"/>
        </w:rPr>
        <w:lastRenderedPageBreak/>
        <w:t>пожилых, наряду с этим, задерживают неблагоприятные возрастные изменения.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Систематические занятия физической культурой и спортом помогают людям всех возрастов наиболее продуктивно использовать своё свободное время, а также способствуют отказу от таких социально и биологически вредных привычек, как употребление спиртных напитков и курение.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Злоупотребление физической нагрузкой может принести немалый вред, поэтому при выборе степени нагрузки на организм необходимо применять индивидуальный подход.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Одной из задач физического воспитания в нашей стране является всестороннее, последовательное развитие человеческого организма. Человек должен быть крепким, ловким, выносливым в работе, здоровым, закаленным.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Регулярные занятия физическими упражнениями или спортом повышают активность обменных процессов, поддерживают на высоком уровне механизмы, которые осуществляют в организме обмен веществ и энергии.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Недостаточное количество двигательной активности или нарушение функций организма при ограничении двигательной активности отрицательно влияют на организм в целом. Люди могут жить и при ограничении движений, но это приведёт к атрофии мышц, снижению прочности костей, ухудшению функционального состояния центральной нервной, дыхательной и других систем, снижению тонуса и жизнедеятельности организма.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У людей, систематически занимающихся физическими упражнениями, значительно повышается потенциал всех систем и органов человека.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502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Целенаправленная физическая тренировка совершенствует систему кровообращения, стимулирует деятельность сердечной мышцы, усиливает кровоснабжение мышц, улучшает регуляцию их деятельности нервной системой.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В процессе занятий физической культурой и спортом уменьшается количество сердечных сокращений, сердце становится крепче и начинает работать более экономно, нормализуется давление. Все это способствует улучшению обмена веществ в тканях.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При физической нагрузке могут избирательно улучшиться функции организма как двигательные (повышение выносливости, силы мышц, гибкости, координации движений), так и вегетативные (совершенствование работы дыхательной и других систем организма, улучшение обмена веществ).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lastRenderedPageBreak/>
        <w:t>Занятия физкультурой и спортом способствуют расширению кровеносных сосудов, нормализации тонуса их стенок, улучшению питания и повышению обмена веществ в стенках кровеносных сосудов. Все это ведет к увеличению эластичности стенок кровеносных сосудов и нормальной работе сердечно-сосудистой системы, которая является важной составляющей организма человека. Также умеренная физическая нагрузка положительно влияет на почки: с них снимается нагрузка, что приводит к их лучшему функционир</w:t>
      </w:r>
      <w:r>
        <w:rPr>
          <w:color w:val="3D3D3D"/>
          <w:sz w:val="28"/>
          <w:szCs w:val="28"/>
        </w:rPr>
        <w:t>ованию.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Особенно полезное влияние на кровеносные сосуды оказывают занятия такими видами физических упражнений, как плавание, бег, бег на лыжах, езда на велосипеде. Регулярные занятия спортом помогают безопасно укрепить суставно-связочный аппарат. Продолжительная умеренная физическая нагрузка делает связочную и суставную ткани эластичнее, защищая ее от надрывов и растяжений в будущем. В процессе любой деятельности у человека наступают усталость и переутомление. Однако выполнение даже кратковременных комплексов физических упражнений приводит к эффективному восстановлению как физической, так и умственной работоспособности, а также снятию нервно-эмоциональных перенапряжений.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Также необходимо отметить, что систематические физические нагрузки резко снижают заболеваемость населения, положительно влияют на психику человека — на его мышление, внимание, память, способствуют эффективному воспитанию личностных качеств, а именно настойчивости, воли, трудолюбия, коллективизма, общительности, формирует активную жизненную позицию 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Во время занятия физической культурой и спортом осуществляется нравственное развитие занимающихся. Это развитие нацелено на установление у человека социально ценных качеств, которые формируют его отношение к другим людям, к обществу, к самому себе и представляют то, что принято называть нравственной воспитанностью. Эта характеристика — важнейшая в определении личности. Ее содержание обусловлено нормами морали, которые являются главными в обществе.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Приобщиться к физической культуре и спорту можно несколькими способами: занимаясь в спортивной секции по любому интересующему виду спорта, принимая участие в занятиях групп здоровья по месту работы или проживания, а также тренируясь самостоятельно. Обилие вариантов дает каждому человеку возможность выбрать тот из них, который удовлетворяет его требованиям и предпочтениям, и позволяет каждому найти идеальный способ поддерживать себя в прекрасной физической форме.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lastRenderedPageBreak/>
        <w:t>В последнее время особую популярность приобрели именно самостоятельные занятия физкультурой — ими легко заниматься в удобном для человека месте и в удобное время. Но для того, чтобы добиться наибольшего успеха, следует изучить основные теоретические знания в этой области для того, чтобы не получить травму в процессе тренировок.</w:t>
      </w:r>
    </w:p>
    <w:p w:rsidR="00425DC8" w:rsidRPr="00425DC8" w:rsidRDefault="00425DC8" w:rsidP="00425DC8">
      <w:pPr>
        <w:pStyle w:val="a3"/>
        <w:shd w:val="clear" w:color="auto" w:fill="FFFFFF"/>
        <w:spacing w:before="0" w:beforeAutospacing="0" w:after="300" w:afterAutospacing="0"/>
        <w:ind w:firstLine="708"/>
        <w:textAlignment w:val="baseline"/>
        <w:rPr>
          <w:color w:val="3D3D3D"/>
          <w:sz w:val="28"/>
          <w:szCs w:val="28"/>
        </w:rPr>
      </w:pPr>
      <w:r w:rsidRPr="00425DC8">
        <w:rPr>
          <w:color w:val="3D3D3D"/>
          <w:sz w:val="28"/>
          <w:szCs w:val="28"/>
        </w:rPr>
        <w:t>Таким образом, спорт и физическая культура являются многофункциональным механизмом оздоровления людей, самореализации человека, его самовыражения и развития. Поэтому в последнее время место физкультуры и спорта в системе ценностей человека и современной культуры резко увеличилось.</w:t>
      </w:r>
    </w:p>
    <w:p w:rsidR="00663B34" w:rsidRDefault="00F03896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Автор: Клюев П.В.</w:t>
      </w:r>
    </w:p>
    <w:sectPr w:rsidR="0066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D1D5C"/>
    <w:multiLevelType w:val="hybridMultilevel"/>
    <w:tmpl w:val="131EDA8E"/>
    <w:lvl w:ilvl="0" w:tplc="6B7610E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C8"/>
    <w:rsid w:val="00425DC8"/>
    <w:rsid w:val="004978F7"/>
    <w:rsid w:val="004D1A12"/>
    <w:rsid w:val="00654566"/>
    <w:rsid w:val="00663B34"/>
    <w:rsid w:val="00F0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DC8"/>
    <w:rPr>
      <w:b/>
      <w:bCs/>
    </w:rPr>
  </w:style>
  <w:style w:type="paragraph" w:styleId="a5">
    <w:name w:val="List Paragraph"/>
    <w:basedOn w:val="a"/>
    <w:uiPriority w:val="34"/>
    <w:qFormat/>
    <w:rsid w:val="00425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DC8"/>
    <w:rPr>
      <w:b/>
      <w:bCs/>
    </w:rPr>
  </w:style>
  <w:style w:type="paragraph" w:styleId="a5">
    <w:name w:val="List Paragraph"/>
    <w:basedOn w:val="a"/>
    <w:uiPriority w:val="34"/>
    <w:qFormat/>
    <w:rsid w:val="00425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2025-04-19T07:21:00Z</dcterms:created>
  <dcterms:modified xsi:type="dcterms:W3CDTF">2025-04-19T07:47:00Z</dcterms:modified>
</cp:coreProperties>
</file>