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7C" w:rsidRDefault="00E4047C" w:rsidP="00E4047C">
      <w:pPr>
        <w:pStyle w:val="1"/>
        <w:spacing w:before="256"/>
        <w:ind w:left="1222" w:right="1225"/>
        <w:jc w:val="center"/>
        <w:rPr>
          <w:b w:val="0"/>
          <w:sz w:val="40"/>
        </w:rPr>
      </w:pPr>
    </w:p>
    <w:p w:rsidR="00E4047C" w:rsidRDefault="00E4047C" w:rsidP="00E4047C">
      <w:pPr>
        <w:pStyle w:val="1"/>
        <w:spacing w:before="256"/>
        <w:ind w:left="1222" w:right="1225"/>
        <w:jc w:val="center"/>
        <w:rPr>
          <w:b w:val="0"/>
          <w:sz w:val="40"/>
        </w:rPr>
      </w:pPr>
      <w:r>
        <w:rPr>
          <w:b w:val="0"/>
          <w:sz w:val="40"/>
        </w:rPr>
        <w:t>Конспект</w:t>
      </w:r>
      <w:r>
        <w:rPr>
          <w:b w:val="0"/>
          <w:spacing w:val="-5"/>
          <w:sz w:val="40"/>
        </w:rPr>
        <w:t xml:space="preserve"> </w:t>
      </w:r>
      <w:r>
        <w:rPr>
          <w:b w:val="0"/>
          <w:sz w:val="40"/>
        </w:rPr>
        <w:t>внеурочного занятия</w:t>
      </w:r>
    </w:p>
    <w:p w:rsidR="00E4047C" w:rsidRDefault="00E4047C" w:rsidP="00E4047C">
      <w:pPr>
        <w:pStyle w:val="aa"/>
        <w:spacing w:before="11"/>
        <w:jc w:val="center"/>
        <w:rPr>
          <w:sz w:val="36"/>
        </w:rPr>
      </w:pPr>
    </w:p>
    <w:p w:rsidR="00E4047C" w:rsidRDefault="00E4047C" w:rsidP="00E4047C">
      <w:pPr>
        <w:spacing w:line="480" w:lineRule="auto"/>
        <w:ind w:left="709" w:right="1365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       «Прощание с Азбукой»</w:t>
      </w:r>
    </w:p>
    <w:p w:rsidR="00E4047C" w:rsidRDefault="00E4047C" w:rsidP="00E4047C">
      <w:pPr>
        <w:spacing w:line="480" w:lineRule="auto"/>
        <w:ind w:left="1134" w:right="2201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         1-й</w:t>
      </w:r>
      <w:r>
        <w:rPr>
          <w:rFonts w:ascii="Times New Roman" w:hAnsi="Times New Roman"/>
          <w:spacing w:val="-2"/>
          <w:sz w:val="40"/>
        </w:rPr>
        <w:t xml:space="preserve"> </w:t>
      </w:r>
      <w:r>
        <w:rPr>
          <w:rFonts w:ascii="Times New Roman" w:hAnsi="Times New Roman"/>
          <w:sz w:val="40"/>
        </w:rPr>
        <w:t>класс</w:t>
      </w:r>
    </w:p>
    <w:p w:rsidR="00E4047C" w:rsidRDefault="00E4047C" w:rsidP="00E4047C">
      <w:pPr>
        <w:pStyle w:val="aa"/>
        <w:rPr>
          <w:b/>
          <w:sz w:val="30"/>
        </w:rPr>
      </w:pPr>
    </w:p>
    <w:p w:rsidR="00E4047C" w:rsidRDefault="00E4047C" w:rsidP="00E4047C">
      <w:pPr>
        <w:pStyle w:val="aa"/>
        <w:rPr>
          <w:b/>
          <w:sz w:val="30"/>
        </w:rPr>
      </w:pPr>
    </w:p>
    <w:p w:rsidR="00E4047C" w:rsidRDefault="00E4047C" w:rsidP="00E4047C">
      <w:pPr>
        <w:pStyle w:val="aa"/>
        <w:rPr>
          <w:b/>
          <w:sz w:val="30"/>
        </w:rPr>
      </w:pPr>
    </w:p>
    <w:p w:rsidR="00E4047C" w:rsidRDefault="00E4047C" w:rsidP="00E4047C">
      <w:pPr>
        <w:pStyle w:val="aa"/>
        <w:rPr>
          <w:b/>
          <w:sz w:val="30"/>
        </w:rPr>
      </w:pPr>
    </w:p>
    <w:p w:rsidR="00E4047C" w:rsidRDefault="00E4047C" w:rsidP="00E4047C">
      <w:pPr>
        <w:pStyle w:val="aa"/>
        <w:rPr>
          <w:b/>
          <w:sz w:val="30"/>
        </w:rPr>
      </w:pPr>
    </w:p>
    <w:p w:rsidR="00E4047C" w:rsidRDefault="00E4047C" w:rsidP="00E4047C">
      <w:pPr>
        <w:pStyle w:val="aa"/>
        <w:spacing w:before="195"/>
        <w:ind w:right="121"/>
        <w:jc w:val="right"/>
      </w:pPr>
      <w:r>
        <w:t>Автор</w:t>
      </w:r>
      <w:r>
        <w:rPr>
          <w:spacing w:val="-8"/>
        </w:rPr>
        <w:t xml:space="preserve"> </w:t>
      </w:r>
      <w:r>
        <w:t>работы: Землянкина Арина Андреевна,</w:t>
      </w:r>
    </w:p>
    <w:p w:rsidR="00E4047C" w:rsidRDefault="00E4047C" w:rsidP="00E4047C">
      <w:pPr>
        <w:pStyle w:val="aa"/>
        <w:spacing w:before="10"/>
        <w:rPr>
          <w:sz w:val="27"/>
        </w:rPr>
      </w:pPr>
    </w:p>
    <w:p w:rsidR="00E4047C" w:rsidRDefault="00E4047C" w:rsidP="00E4047C">
      <w:pPr>
        <w:pStyle w:val="aa"/>
        <w:spacing w:line="480" w:lineRule="auto"/>
        <w:ind w:left="4747" w:right="114" w:firstLine="923"/>
        <w:jc w:val="right"/>
      </w:pPr>
      <w:r>
        <w:t>учитель начальных классов,</w:t>
      </w:r>
      <w:r>
        <w:rPr>
          <w:spacing w:val="-68"/>
        </w:rPr>
        <w:t xml:space="preserve"> </w:t>
      </w:r>
      <w:r>
        <w:t>МОУ «Езвинская СОШ им. С.Д.Конюхова</w:t>
      </w:r>
    </w:p>
    <w:p w:rsidR="00E4047C" w:rsidRDefault="00E4047C" w:rsidP="00E4047C">
      <w:pPr>
        <w:pStyle w:val="aa"/>
        <w:rPr>
          <w:sz w:val="30"/>
        </w:rPr>
      </w:pPr>
    </w:p>
    <w:p w:rsidR="00E4047C" w:rsidRDefault="00E4047C" w:rsidP="00E4047C">
      <w:pPr>
        <w:pStyle w:val="aa"/>
        <w:rPr>
          <w:sz w:val="30"/>
        </w:rPr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</w:p>
    <w:p w:rsidR="00E4047C" w:rsidRDefault="00E4047C" w:rsidP="00E4047C">
      <w:pPr>
        <w:pStyle w:val="aa"/>
        <w:spacing w:before="205"/>
        <w:ind w:left="4216" w:right="4220"/>
        <w:jc w:val="center"/>
      </w:pPr>
      <w:r>
        <w:t>Тверь,</w:t>
      </w:r>
      <w:r>
        <w:rPr>
          <w:spacing w:val="-2"/>
        </w:rPr>
        <w:t xml:space="preserve"> </w:t>
      </w:r>
      <w:r>
        <w:t>2025</w:t>
      </w:r>
    </w:p>
    <w:p w:rsidR="00E4047C" w:rsidRDefault="00E4047C" w:rsidP="00E4047C"/>
    <w:p w:rsidR="00E4047C" w:rsidRDefault="00E4047C" w:rsidP="00E4047C"/>
    <w:p w:rsidR="00E4047C" w:rsidRDefault="00E4047C" w:rsidP="00C11C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Цель занятия: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Праздничное подведение итогов учебного года в первом классе.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Задачи занятия: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Образовательные:</w:t>
      </w:r>
    </w:p>
    <w:p w:rsidR="00730BBF" w:rsidRPr="00C11C9E" w:rsidRDefault="00730BBF" w:rsidP="00F3796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Закрепить знания букв русского алфавита, правил чтения и письма.</w:t>
      </w:r>
    </w:p>
    <w:p w:rsidR="00730BBF" w:rsidRPr="00C11C9E" w:rsidRDefault="00730BBF" w:rsidP="00F3796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Развивать навыки связной речи, умение работать в группе, выполнять творческие задания.</w:t>
      </w:r>
    </w:p>
    <w:p w:rsidR="00730BBF" w:rsidRPr="00C11C9E" w:rsidRDefault="00730BBF" w:rsidP="00F3796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Повторить и углубить знания о звуках, буквах, правилах письма и чтения.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:rsidR="00730BBF" w:rsidRPr="00C11C9E" w:rsidRDefault="00730BBF" w:rsidP="00F3796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память и воображение.</w:t>
      </w:r>
    </w:p>
    <w:p w:rsidR="00730BBF" w:rsidRPr="00C11C9E" w:rsidRDefault="00730BBF" w:rsidP="00F3796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Содействовать развитию мелкой моторики и координации движений через игровые элементы и творческие задания.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:rsidR="00730BBF" w:rsidRPr="00C11C9E" w:rsidRDefault="00730BBF" w:rsidP="00F379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Воспитывать любовь к родному языку и книге.</w:t>
      </w:r>
    </w:p>
    <w:p w:rsidR="00730BBF" w:rsidRPr="00C11C9E" w:rsidRDefault="00730BBF" w:rsidP="00F379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Способствовать развитию культуры общения, сотрудничества и уважения друг к другу в процессе коллективной работы.</w:t>
      </w:r>
    </w:p>
    <w:p w:rsidR="00730BBF" w:rsidRPr="00C11C9E" w:rsidRDefault="00730BBF" w:rsidP="00F3796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Формировать ответственное отношение к учебным достижениям.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 xml:space="preserve">Раздаточный материал: </w:t>
      </w:r>
    </w:p>
    <w:p w:rsidR="00AE7D1E" w:rsidRPr="00C11C9E" w:rsidRDefault="00AE7D1E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Жетоны</w:t>
      </w:r>
    </w:p>
    <w:p w:rsidR="00730BBF" w:rsidRPr="00C11C9E" w:rsidRDefault="00730BBF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Карточки</w:t>
      </w:r>
    </w:p>
    <w:p w:rsidR="00730BBF" w:rsidRPr="00C11C9E" w:rsidRDefault="00414D93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Алфавит</w:t>
      </w:r>
    </w:p>
    <w:p w:rsidR="00382E6D" w:rsidRPr="00C11C9E" w:rsidRDefault="00382E6D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Лишнее слово</w:t>
      </w:r>
    </w:p>
    <w:p w:rsidR="00382E6D" w:rsidRPr="00C11C9E" w:rsidRDefault="00382E6D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Карточки (пиши-читай)</w:t>
      </w:r>
    </w:p>
    <w:p w:rsidR="00382E6D" w:rsidRPr="00C11C9E" w:rsidRDefault="00382E6D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Рисунок</w:t>
      </w:r>
    </w:p>
    <w:p w:rsidR="00382E6D" w:rsidRPr="00C11C9E" w:rsidRDefault="00382E6D" w:rsidP="00F3796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Грамоты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2E6D" w:rsidRPr="00C11C9E" w:rsidRDefault="00382E6D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Этапы занятия:</w:t>
      </w:r>
    </w:p>
    <w:p w:rsidR="00730BBF" w:rsidRPr="00C11C9E" w:rsidRDefault="00730BBF" w:rsidP="00C11C9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Приветствует учеников, создает атмосферу праздника.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Ведет беседу: «Сегодня у нас особенный день – </w:t>
      </w:r>
      <w:r w:rsidR="006F0F60" w:rsidRPr="006F0F60">
        <w:rPr>
          <w:rFonts w:ascii="Times New Roman" w:hAnsi="Times New Roman" w:cs="Times New Roman"/>
          <w:sz w:val="28"/>
          <w:szCs w:val="28"/>
        </w:rPr>
        <w:t>Прощание с Азбукой</w:t>
      </w:r>
      <w:r w:rsidRPr="00C11C9E">
        <w:rPr>
          <w:rFonts w:ascii="Times New Roman" w:hAnsi="Times New Roman" w:cs="Times New Roman"/>
          <w:sz w:val="28"/>
          <w:szCs w:val="28"/>
        </w:rPr>
        <w:t>! Давайте вспомним, что мы изучили в этом году!»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Объясняет структуру занятия и дает напутствие: «Сегодня мы будем учиться, играть и даже немного танцевать! А самые активные будут получать жетоны. </w:t>
      </w:r>
      <w:r w:rsidR="00AE7D1E" w:rsidRPr="00C11C9E">
        <w:rPr>
          <w:rFonts w:ascii="Times New Roman" w:hAnsi="Times New Roman" w:cs="Times New Roman"/>
          <w:sz w:val="28"/>
          <w:szCs w:val="28"/>
        </w:rPr>
        <w:t>В конце занятия я подведу итоги, и кто соберет больше всех жетонов (можно выбрать несколько человек) – получит сладкие призы!</w:t>
      </w:r>
      <w:r w:rsidRPr="00C11C9E">
        <w:rPr>
          <w:rFonts w:ascii="Times New Roman" w:hAnsi="Times New Roman" w:cs="Times New Roman"/>
          <w:sz w:val="28"/>
          <w:szCs w:val="28"/>
        </w:rPr>
        <w:t>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Входят в класс, садятся на свои места.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Настроены на праздник, готовы к активному участию.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Участвуют в беседе, отвечают на вопросы, вспоминают, что изучали за год.</w:t>
      </w:r>
    </w:p>
    <w:p w:rsidR="00730BBF" w:rsidRPr="00C11C9E" w:rsidRDefault="00730BBF" w:rsidP="00C11C9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2. Актуализация знаний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Задание 1:</w:t>
      </w:r>
      <w:r w:rsidRPr="00C11C9E">
        <w:rPr>
          <w:rFonts w:ascii="Times New Roman" w:hAnsi="Times New Roman" w:cs="Times New Roman"/>
          <w:sz w:val="28"/>
          <w:szCs w:val="28"/>
        </w:rPr>
        <w:t xml:space="preserve"> </w:t>
      </w:r>
      <w:r w:rsidRPr="00C11C9E">
        <w:rPr>
          <w:rFonts w:ascii="Times New Roman" w:hAnsi="Times New Roman" w:cs="Times New Roman"/>
          <w:b/>
          <w:bCs/>
          <w:sz w:val="28"/>
          <w:szCs w:val="28"/>
        </w:rPr>
        <w:t>«Волшебная коробка»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Учитель показывает коробку (или мешок), в которой находятся карточки с изображениями предметов.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Задание: «Я буду вытаскивать карточки, а вы должны назвать, с какой буквы начинается слово. Посмотрим, кто быстрее справится с заданием!»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11C9E">
        <w:rPr>
          <w:rFonts w:ascii="Times New Roman" w:hAnsi="Times New Roman" w:cs="Times New Roman"/>
          <w:i/>
          <w:iCs/>
          <w:sz w:val="28"/>
          <w:szCs w:val="28"/>
        </w:rPr>
        <w:t>Пример: на карточке изображен «медведь». Учитель вытаскивает картинку и спрашивает: «С какой буквы начинается слово «медведь?»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Демонстрирует карточки с изображениями предметов, следит за правильностью ответов, хвалит детей за активность.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Мотивирует учеников: «Вы так хорошо помните буквы!»</w:t>
      </w:r>
    </w:p>
    <w:p w:rsidR="00AE7D1E" w:rsidRPr="00C11C9E" w:rsidRDefault="00AE7D1E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Выдает жетоны самым активным ученикам.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Отвечают на вопросы, называя буквы, с которых начинаются слова.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Проявляют активность и внимание, стараются не ошибаться.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2: «Алфавитный поезд»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Учитель раскладывает на доске буквы алфавита в случайном порядке.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Задание: «Сейчас вы должны называть мне буквы по порядку, в их правильном расположении. А я буду на доске их менять.»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Расставляет буквы по порядку, контролирует правильность ответов.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Поддерживает дружескую атмосферу, хвалит детей за стремление и быстроту.</w:t>
      </w:r>
    </w:p>
    <w:p w:rsidR="00AE7D1E" w:rsidRPr="00C11C9E" w:rsidRDefault="00AE7D1E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Выдает жетоны.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Быстро и правильно называют буквы, стараясь успеть первым.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Работают с интересом, стремясь продемонстрировать свои знания.</w:t>
      </w:r>
    </w:p>
    <w:p w:rsidR="00730BBF" w:rsidRPr="00C11C9E" w:rsidRDefault="00730BBF" w:rsidP="00C11C9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3. Основной этап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Задание 1:</w:t>
      </w:r>
      <w:r w:rsidRPr="00C11C9E">
        <w:rPr>
          <w:rFonts w:ascii="Times New Roman" w:hAnsi="Times New Roman" w:cs="Times New Roman"/>
          <w:sz w:val="28"/>
          <w:szCs w:val="28"/>
        </w:rPr>
        <w:t xml:space="preserve"> «Веселая перекличка»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Учитель делит класс на две команды. </w:t>
      </w:r>
      <w:r w:rsidR="00AE7D1E" w:rsidRPr="00C11C9E">
        <w:rPr>
          <w:rFonts w:ascii="Times New Roman" w:hAnsi="Times New Roman" w:cs="Times New Roman"/>
          <w:sz w:val="28"/>
          <w:szCs w:val="28"/>
        </w:rPr>
        <w:t>Одна</w:t>
      </w:r>
      <w:r w:rsidRPr="00C11C9E">
        <w:rPr>
          <w:rFonts w:ascii="Times New Roman" w:hAnsi="Times New Roman" w:cs="Times New Roman"/>
          <w:sz w:val="28"/>
          <w:szCs w:val="28"/>
        </w:rPr>
        <w:t xml:space="preserve"> команда</w:t>
      </w:r>
      <w:r w:rsidR="00AE7D1E" w:rsidRPr="00C11C9E">
        <w:rPr>
          <w:rFonts w:ascii="Times New Roman" w:hAnsi="Times New Roman" w:cs="Times New Roman"/>
          <w:sz w:val="28"/>
          <w:szCs w:val="28"/>
        </w:rPr>
        <w:t xml:space="preserve"> </w:t>
      </w:r>
      <w:r w:rsidRPr="00C11C9E">
        <w:rPr>
          <w:rFonts w:ascii="Times New Roman" w:hAnsi="Times New Roman" w:cs="Times New Roman"/>
          <w:sz w:val="28"/>
          <w:szCs w:val="28"/>
        </w:rPr>
        <w:t xml:space="preserve">называет букву, а </w:t>
      </w:r>
      <w:r w:rsidR="00AE7D1E" w:rsidRPr="00C11C9E">
        <w:rPr>
          <w:rFonts w:ascii="Times New Roman" w:hAnsi="Times New Roman" w:cs="Times New Roman"/>
          <w:sz w:val="28"/>
          <w:szCs w:val="28"/>
        </w:rPr>
        <w:t xml:space="preserve">противоположная команда </w:t>
      </w:r>
      <w:r w:rsidRPr="00C11C9E">
        <w:rPr>
          <w:rFonts w:ascii="Times New Roman" w:hAnsi="Times New Roman" w:cs="Times New Roman"/>
          <w:sz w:val="28"/>
          <w:szCs w:val="28"/>
        </w:rPr>
        <w:t>приводит слово, которое начинается с этой буквы.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 «Какая команда </w:t>
      </w:r>
      <w:r w:rsidR="00AE7D1E" w:rsidRPr="00C11C9E">
        <w:rPr>
          <w:rFonts w:ascii="Times New Roman" w:hAnsi="Times New Roman" w:cs="Times New Roman"/>
          <w:sz w:val="28"/>
          <w:szCs w:val="28"/>
        </w:rPr>
        <w:t>соберет больше баллов за правильные слова – та станет победителем. Главное условие, нельзя выкрикивать. Должен каждый человек из команды назвать по слову.</w:t>
      </w:r>
      <w:r w:rsidRPr="00C11C9E">
        <w:rPr>
          <w:rFonts w:ascii="Times New Roman" w:hAnsi="Times New Roman" w:cs="Times New Roman"/>
          <w:sz w:val="28"/>
          <w:szCs w:val="28"/>
        </w:rPr>
        <w:t>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Делит детей на команды, объясняет правила игры.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Следит за правильностью выполнения задания, помогает, если дети затрудняются.</w:t>
      </w:r>
      <w:r w:rsidR="00AE7D1E" w:rsidRPr="00C11C9E">
        <w:rPr>
          <w:rFonts w:ascii="Times New Roman" w:hAnsi="Times New Roman" w:cs="Times New Roman"/>
          <w:sz w:val="28"/>
          <w:szCs w:val="28"/>
        </w:rPr>
        <w:t xml:space="preserve"> Подводит итоги и раздает жетоны команде победителей.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Работают в командах, по очереди называют буквы и слова, поддерживают друг друга.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Активно участвуют в игре.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Задание 2:</w:t>
      </w:r>
      <w:r w:rsidRPr="00C11C9E">
        <w:rPr>
          <w:rFonts w:ascii="Times New Roman" w:hAnsi="Times New Roman" w:cs="Times New Roman"/>
          <w:sz w:val="28"/>
          <w:szCs w:val="28"/>
        </w:rPr>
        <w:t xml:space="preserve"> «Какое слово лишнее?»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Учитель называет слова, одно из которых не подходит по теме (например, «книга», «учебник», «телефон», «тетрадь»).</w:t>
      </w:r>
      <w:r w:rsidR="00AE7D1E" w:rsidRPr="00C11C9E">
        <w:rPr>
          <w:rFonts w:ascii="Times New Roman" w:hAnsi="Times New Roman" w:cs="Times New Roman"/>
          <w:sz w:val="28"/>
          <w:szCs w:val="28"/>
        </w:rPr>
        <w:t xml:space="preserve"> </w:t>
      </w:r>
      <w:r w:rsidR="00AE7D1E" w:rsidRPr="00C11C9E">
        <w:rPr>
          <w:rFonts w:ascii="Times New Roman" w:hAnsi="Times New Roman" w:cs="Times New Roman"/>
          <w:i/>
          <w:iCs/>
          <w:sz w:val="28"/>
          <w:szCs w:val="28"/>
        </w:rPr>
        <w:t>(Крепит слова на доску)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lastRenderedPageBreak/>
        <w:t>Задание: «Какое слово лишнее и почему?»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Дети должны объяснить свой выбор.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Называет слова, следит за логикой ответов.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Хвалит детей за умение обосновывать свои решения.</w:t>
      </w:r>
    </w:p>
    <w:p w:rsidR="00AE7D1E" w:rsidRPr="00C11C9E" w:rsidRDefault="00AE7D1E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Выделяет самых активных и раздает жетоны.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Находят лишнее слово и объясняют свой выбор.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Проявляют внимание и учат других детей логически мыслить.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Задание 3:</w:t>
      </w:r>
      <w:r w:rsidRPr="00C11C9E">
        <w:rPr>
          <w:rFonts w:ascii="Times New Roman" w:hAnsi="Times New Roman" w:cs="Times New Roman"/>
          <w:sz w:val="28"/>
          <w:szCs w:val="28"/>
        </w:rPr>
        <w:t xml:space="preserve"> «Волшебная история»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Учитель начинает рассказ с фразы: «Однажды в лесу...». Дети по очереди должны продолжить рассказ, вставляя слова, начинающиеся на различные буквы.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Задание: «Каждый по очереди добавляет слово, начинающееся на букву, которую я назову. Например: «Однажды в лесу…» (Маша пошла по тропинке).»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Начинает рассказ, задает тон, подсказывает детям.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Призывает детей быть внимательными, чтобы история получилась забавной и логичной.</w:t>
      </w:r>
    </w:p>
    <w:p w:rsidR="00382E6D" w:rsidRPr="00C11C9E" w:rsidRDefault="00382E6D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Отмечает самых активных учеников.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По очереди продолжают рассказ, вставляют слова на указанные буквы.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Создают интересную и смешную историю, развивая свою фантазию.</w:t>
      </w:r>
    </w:p>
    <w:p w:rsidR="00730BBF" w:rsidRPr="00C11C9E" w:rsidRDefault="00730BBF" w:rsidP="00C11C9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4. Физкультминутка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Объясняет детям, что пора немного отдохнуть и размяться.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Проводит простые движения под музыку (руки вверх, в стороны, приседания и т.д.).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lastRenderedPageBreak/>
        <w:t>Выполняют движения, разминаются.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Приятно отдыхая, выполняют упражнения.</w:t>
      </w:r>
    </w:p>
    <w:p w:rsidR="00730BBF" w:rsidRPr="00C11C9E" w:rsidRDefault="00730BBF" w:rsidP="00C11C9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5. Систематизация знаний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Задание 1:</w:t>
      </w:r>
      <w:r w:rsidRPr="00C11C9E">
        <w:rPr>
          <w:rFonts w:ascii="Times New Roman" w:hAnsi="Times New Roman" w:cs="Times New Roman"/>
          <w:sz w:val="28"/>
          <w:szCs w:val="28"/>
        </w:rPr>
        <w:t xml:space="preserve"> «Пиши, читай!»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Учитель раздает детям карточки с несложными словами, которые они должны прочитать, а затем написать на доске.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Задание: «Почитайте слова и напишите их на доске!»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Пример: «книга», «дом», «лес».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Раздает карточки, следит за процессом чтения и письма.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Помогает детям, если у кого-то возникают трудности.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Читают слова, затем пишут их на доске.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Закрепляют свои знания по чтению и письму.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Задание 2:</w:t>
      </w:r>
      <w:r w:rsidRPr="00C11C9E">
        <w:rPr>
          <w:rFonts w:ascii="Times New Roman" w:hAnsi="Times New Roman" w:cs="Times New Roman"/>
          <w:sz w:val="28"/>
          <w:szCs w:val="28"/>
        </w:rPr>
        <w:t xml:space="preserve"> </w:t>
      </w:r>
      <w:r w:rsidR="00382E6D" w:rsidRPr="00C11C9E">
        <w:rPr>
          <w:rFonts w:ascii="Times New Roman" w:hAnsi="Times New Roman" w:cs="Times New Roman"/>
          <w:sz w:val="28"/>
          <w:szCs w:val="28"/>
        </w:rPr>
        <w:t>Рисунок «</w:t>
      </w:r>
      <w:r w:rsidR="006F0F60" w:rsidRPr="006F0F60">
        <w:rPr>
          <w:rFonts w:ascii="Times New Roman" w:hAnsi="Times New Roman" w:cs="Times New Roman"/>
          <w:sz w:val="28"/>
          <w:szCs w:val="28"/>
        </w:rPr>
        <w:t>Прощание с Азбукой</w:t>
      </w:r>
      <w:r w:rsidRPr="00C11C9E">
        <w:rPr>
          <w:rFonts w:ascii="Times New Roman" w:hAnsi="Times New Roman" w:cs="Times New Roman"/>
          <w:sz w:val="28"/>
          <w:szCs w:val="28"/>
        </w:rPr>
        <w:t>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382E6D" w:rsidRPr="00C11C9E">
        <w:rPr>
          <w:rFonts w:ascii="Times New Roman" w:hAnsi="Times New Roman" w:cs="Times New Roman"/>
          <w:sz w:val="28"/>
          <w:szCs w:val="28"/>
        </w:rPr>
        <w:t xml:space="preserve">предлагает каждой группе сделать совместный рисунок к празднику.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Задание: «</w:t>
      </w:r>
      <w:r w:rsidR="00382E6D" w:rsidRPr="00C11C9E">
        <w:rPr>
          <w:rFonts w:ascii="Times New Roman" w:hAnsi="Times New Roman" w:cs="Times New Roman"/>
          <w:sz w:val="28"/>
          <w:szCs w:val="28"/>
        </w:rPr>
        <w:t>Ребята, сейчас у вас будет совместная творческая работа! Вам нужно подготовить рисунок к нашему празднику!»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Следит за </w:t>
      </w:r>
      <w:r w:rsidR="00382E6D" w:rsidRPr="00C11C9E">
        <w:rPr>
          <w:rFonts w:ascii="Times New Roman" w:hAnsi="Times New Roman" w:cs="Times New Roman"/>
          <w:sz w:val="28"/>
          <w:szCs w:val="28"/>
        </w:rPr>
        <w:t xml:space="preserve">выполнением задания. </w:t>
      </w:r>
    </w:p>
    <w:p w:rsidR="00382E6D" w:rsidRPr="00C11C9E" w:rsidRDefault="00382E6D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 xml:space="preserve">Помогает детям, если возникают трудности.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382E6D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Делают рисунки к празднику</w:t>
      </w:r>
      <w:r w:rsidR="00730BBF" w:rsidRPr="00C11C9E">
        <w:rPr>
          <w:rFonts w:ascii="Times New Roman" w:hAnsi="Times New Roman" w:cs="Times New Roman"/>
          <w:sz w:val="28"/>
          <w:szCs w:val="28"/>
        </w:rPr>
        <w:t>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Работают быстро и активно, проявляют внимание.</w:t>
      </w:r>
    </w:p>
    <w:p w:rsidR="00730BBF" w:rsidRPr="00C11C9E" w:rsidRDefault="00730BBF" w:rsidP="00C11C9E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6. Рефлексия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делает учитель: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Подводит итоги: «Сегодня мы много вспомнили, играли и весело провели время! Что вам понравилось больше всего?»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Призывает детей поделиться впечатлениями о занятии, а также оценить свою работу.</w:t>
      </w:r>
    </w:p>
    <w:p w:rsidR="00382E6D" w:rsidRPr="00C11C9E" w:rsidRDefault="00382E6D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lastRenderedPageBreak/>
        <w:t xml:space="preserve">Подводит итоги, подсчитывает жетоны. Награждает победителей. 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b/>
          <w:bCs/>
          <w:sz w:val="28"/>
          <w:szCs w:val="28"/>
        </w:rPr>
        <w:t>Что делают ученики: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Делятся своими впечатлениями о занятии.</w:t>
      </w:r>
    </w:p>
    <w:p w:rsidR="00730BBF" w:rsidRPr="00C11C9E" w:rsidRDefault="00730BBF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Отвечают на вопросы учителя, выражают свое мнение о занятии.</w:t>
      </w:r>
    </w:p>
    <w:p w:rsidR="00382E6D" w:rsidRPr="00C11C9E" w:rsidRDefault="00382E6D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C9E">
        <w:rPr>
          <w:rFonts w:ascii="Times New Roman" w:hAnsi="Times New Roman" w:cs="Times New Roman"/>
          <w:sz w:val="28"/>
          <w:szCs w:val="28"/>
        </w:rPr>
        <w:t>«Дорогие, ученики! Наш праздник подошел к концу! Спасибо всем за активное участие. Вы большие молодцы и очень старались сегодня! Всем хорошего настроения, до новых встреч!</w:t>
      </w:r>
    </w:p>
    <w:p w:rsidR="007F08F1" w:rsidRPr="00C11C9E" w:rsidRDefault="007F08F1" w:rsidP="00C11C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08F1" w:rsidRPr="00C11C9E" w:rsidSect="00762DC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E6C" w:rsidRDefault="000C4E6C" w:rsidP="00A5317E">
      <w:pPr>
        <w:spacing w:after="0" w:line="240" w:lineRule="auto"/>
      </w:pPr>
      <w:r>
        <w:separator/>
      </w:r>
    </w:p>
  </w:endnote>
  <w:endnote w:type="continuationSeparator" w:id="0">
    <w:p w:rsidR="000C4E6C" w:rsidRDefault="000C4E6C" w:rsidP="00A5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6978671"/>
      <w:docPartObj>
        <w:docPartGallery w:val="Page Numbers (Bottom of Page)"/>
        <w:docPartUnique/>
      </w:docPartObj>
    </w:sdtPr>
    <w:sdtContent>
      <w:p w:rsidR="00EC0A73" w:rsidRDefault="00762DC6">
        <w:pPr>
          <w:pStyle w:val="a6"/>
          <w:jc w:val="right"/>
        </w:pPr>
        <w:r>
          <w:fldChar w:fldCharType="begin"/>
        </w:r>
        <w:r w:rsidR="00EC0A73">
          <w:instrText>PAGE   \* MERGEFORMAT</w:instrText>
        </w:r>
        <w:r>
          <w:fldChar w:fldCharType="separate"/>
        </w:r>
        <w:r w:rsidR="00E4047C">
          <w:rPr>
            <w:noProof/>
          </w:rPr>
          <w:t>1</w:t>
        </w:r>
        <w:r>
          <w:fldChar w:fldCharType="end"/>
        </w:r>
      </w:p>
    </w:sdtContent>
  </w:sdt>
  <w:p w:rsidR="00A5317E" w:rsidRDefault="00A5317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E6C" w:rsidRDefault="000C4E6C" w:rsidP="00A5317E">
      <w:pPr>
        <w:spacing w:after="0" w:line="240" w:lineRule="auto"/>
      </w:pPr>
      <w:r>
        <w:separator/>
      </w:r>
    </w:p>
  </w:footnote>
  <w:footnote w:type="continuationSeparator" w:id="0">
    <w:p w:rsidR="000C4E6C" w:rsidRDefault="000C4E6C" w:rsidP="00A5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E30ED"/>
    <w:multiLevelType w:val="multilevel"/>
    <w:tmpl w:val="5BA6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B515EB"/>
    <w:multiLevelType w:val="hybridMultilevel"/>
    <w:tmpl w:val="12E4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0D3377"/>
    <w:multiLevelType w:val="multilevel"/>
    <w:tmpl w:val="4B789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361B5A"/>
    <w:multiLevelType w:val="multilevel"/>
    <w:tmpl w:val="E91C8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275E8"/>
    <w:rsid w:val="00020789"/>
    <w:rsid w:val="000341F8"/>
    <w:rsid w:val="00070B91"/>
    <w:rsid w:val="00087455"/>
    <w:rsid w:val="000A1F6C"/>
    <w:rsid w:val="000B11F1"/>
    <w:rsid w:val="000C4E6C"/>
    <w:rsid w:val="000E4A4A"/>
    <w:rsid w:val="001062BA"/>
    <w:rsid w:val="0011143E"/>
    <w:rsid w:val="001334D1"/>
    <w:rsid w:val="00185CD7"/>
    <w:rsid w:val="0019274A"/>
    <w:rsid w:val="001A74E3"/>
    <w:rsid w:val="001B3CF1"/>
    <w:rsid w:val="001B798B"/>
    <w:rsid w:val="001D102E"/>
    <w:rsid w:val="001D1F73"/>
    <w:rsid w:val="001D3739"/>
    <w:rsid w:val="00246608"/>
    <w:rsid w:val="00254587"/>
    <w:rsid w:val="002A0E5E"/>
    <w:rsid w:val="002A5E82"/>
    <w:rsid w:val="002D0EED"/>
    <w:rsid w:val="00300A04"/>
    <w:rsid w:val="00315D5E"/>
    <w:rsid w:val="003271E9"/>
    <w:rsid w:val="003423E9"/>
    <w:rsid w:val="00346A2E"/>
    <w:rsid w:val="0035031A"/>
    <w:rsid w:val="00354674"/>
    <w:rsid w:val="0036595E"/>
    <w:rsid w:val="00382E6D"/>
    <w:rsid w:val="003B5BBA"/>
    <w:rsid w:val="003C387C"/>
    <w:rsid w:val="00405CDC"/>
    <w:rsid w:val="00414D93"/>
    <w:rsid w:val="004556B0"/>
    <w:rsid w:val="004721DC"/>
    <w:rsid w:val="00484002"/>
    <w:rsid w:val="00484B08"/>
    <w:rsid w:val="004868A9"/>
    <w:rsid w:val="004C1D9B"/>
    <w:rsid w:val="005829C8"/>
    <w:rsid w:val="005868CD"/>
    <w:rsid w:val="005B448A"/>
    <w:rsid w:val="005E177C"/>
    <w:rsid w:val="005E6154"/>
    <w:rsid w:val="006112F5"/>
    <w:rsid w:val="006118AA"/>
    <w:rsid w:val="00620FDD"/>
    <w:rsid w:val="006311B3"/>
    <w:rsid w:val="006352B2"/>
    <w:rsid w:val="006423FA"/>
    <w:rsid w:val="006478FB"/>
    <w:rsid w:val="00671E5F"/>
    <w:rsid w:val="00684FB2"/>
    <w:rsid w:val="00693F2A"/>
    <w:rsid w:val="00693F83"/>
    <w:rsid w:val="006B47CE"/>
    <w:rsid w:val="006E241F"/>
    <w:rsid w:val="006F0F60"/>
    <w:rsid w:val="006F7B7E"/>
    <w:rsid w:val="00730BBF"/>
    <w:rsid w:val="00743109"/>
    <w:rsid w:val="00756186"/>
    <w:rsid w:val="007604F4"/>
    <w:rsid w:val="00762DC6"/>
    <w:rsid w:val="007916FC"/>
    <w:rsid w:val="007A5531"/>
    <w:rsid w:val="007D2A7E"/>
    <w:rsid w:val="007D410F"/>
    <w:rsid w:val="007F08F1"/>
    <w:rsid w:val="0085703F"/>
    <w:rsid w:val="00865657"/>
    <w:rsid w:val="00866E3B"/>
    <w:rsid w:val="00894129"/>
    <w:rsid w:val="008B48DF"/>
    <w:rsid w:val="008F46CD"/>
    <w:rsid w:val="00915BE8"/>
    <w:rsid w:val="009337CC"/>
    <w:rsid w:val="00943EC7"/>
    <w:rsid w:val="00960C0D"/>
    <w:rsid w:val="009713FB"/>
    <w:rsid w:val="009C011F"/>
    <w:rsid w:val="009E21D6"/>
    <w:rsid w:val="009E7AA4"/>
    <w:rsid w:val="009F1E08"/>
    <w:rsid w:val="00A05616"/>
    <w:rsid w:val="00A10BC8"/>
    <w:rsid w:val="00A5317E"/>
    <w:rsid w:val="00A75FD3"/>
    <w:rsid w:val="00AA4719"/>
    <w:rsid w:val="00AA748C"/>
    <w:rsid w:val="00AA7726"/>
    <w:rsid w:val="00AD7F57"/>
    <w:rsid w:val="00AE533F"/>
    <w:rsid w:val="00AE7D1E"/>
    <w:rsid w:val="00B2384B"/>
    <w:rsid w:val="00B275E8"/>
    <w:rsid w:val="00B371AA"/>
    <w:rsid w:val="00B46E89"/>
    <w:rsid w:val="00B504CA"/>
    <w:rsid w:val="00B51879"/>
    <w:rsid w:val="00B7790E"/>
    <w:rsid w:val="00BD7CB7"/>
    <w:rsid w:val="00BF54E1"/>
    <w:rsid w:val="00C00C1B"/>
    <w:rsid w:val="00C0711F"/>
    <w:rsid w:val="00C105DD"/>
    <w:rsid w:val="00C11C9E"/>
    <w:rsid w:val="00C1373B"/>
    <w:rsid w:val="00C205BA"/>
    <w:rsid w:val="00C30298"/>
    <w:rsid w:val="00C33462"/>
    <w:rsid w:val="00C472F5"/>
    <w:rsid w:val="00C62FCC"/>
    <w:rsid w:val="00CD32ED"/>
    <w:rsid w:val="00CD39BB"/>
    <w:rsid w:val="00CF1E68"/>
    <w:rsid w:val="00CF444D"/>
    <w:rsid w:val="00D26218"/>
    <w:rsid w:val="00D71B5E"/>
    <w:rsid w:val="00D80305"/>
    <w:rsid w:val="00D8153E"/>
    <w:rsid w:val="00DC3E94"/>
    <w:rsid w:val="00DC63A0"/>
    <w:rsid w:val="00E0210D"/>
    <w:rsid w:val="00E23382"/>
    <w:rsid w:val="00E3444C"/>
    <w:rsid w:val="00E4047C"/>
    <w:rsid w:val="00E521F2"/>
    <w:rsid w:val="00E81430"/>
    <w:rsid w:val="00E923AF"/>
    <w:rsid w:val="00EC0A73"/>
    <w:rsid w:val="00EC3D34"/>
    <w:rsid w:val="00ED2FCD"/>
    <w:rsid w:val="00F3201D"/>
    <w:rsid w:val="00F37964"/>
    <w:rsid w:val="00F54DE0"/>
    <w:rsid w:val="00FA62B3"/>
    <w:rsid w:val="00FB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DC6"/>
  </w:style>
  <w:style w:type="paragraph" w:styleId="1">
    <w:name w:val="heading 1"/>
    <w:basedOn w:val="a"/>
    <w:link w:val="10"/>
    <w:uiPriority w:val="1"/>
    <w:qFormat/>
    <w:rsid w:val="00E4047C"/>
    <w:pPr>
      <w:widowControl w:val="0"/>
      <w:autoSpaceDE w:val="0"/>
      <w:autoSpaceDN w:val="0"/>
      <w:spacing w:after="0" w:line="240" w:lineRule="auto"/>
      <w:ind w:left="1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7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317E"/>
  </w:style>
  <w:style w:type="paragraph" w:styleId="a6">
    <w:name w:val="footer"/>
    <w:basedOn w:val="a"/>
    <w:link w:val="a7"/>
    <w:uiPriority w:val="99"/>
    <w:unhideWhenUsed/>
    <w:rsid w:val="00A531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317E"/>
  </w:style>
  <w:style w:type="character" w:styleId="a8">
    <w:name w:val="Hyperlink"/>
    <w:basedOn w:val="a0"/>
    <w:uiPriority w:val="99"/>
    <w:unhideWhenUsed/>
    <w:rsid w:val="00ED2FC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2FCD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943EC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E4047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"/>
    <w:basedOn w:val="a"/>
    <w:link w:val="ab"/>
    <w:semiHidden/>
    <w:unhideWhenUsed/>
    <w:rsid w:val="00E404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E4047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User</cp:lastModifiedBy>
  <cp:revision>9</cp:revision>
  <cp:lastPrinted>2024-11-18T12:39:00Z</cp:lastPrinted>
  <dcterms:created xsi:type="dcterms:W3CDTF">2024-12-09T08:22:00Z</dcterms:created>
  <dcterms:modified xsi:type="dcterms:W3CDTF">2025-04-14T14:27:00Z</dcterms:modified>
</cp:coreProperties>
</file>